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99" w:rsidRPr="00787E99" w:rsidRDefault="00787E99" w:rsidP="00787E99">
      <w:pPr>
        <w:shd w:val="clear" w:color="auto" w:fill="FFFFFF"/>
        <w:spacing w:after="360" w:line="600" w:lineRule="atLeast"/>
        <w:ind w:right="-1"/>
        <w:jc w:val="center"/>
        <w:outlineLvl w:val="1"/>
        <w:rPr>
          <w:rFonts w:ascii="Arial" w:eastAsia="Times New Roman" w:hAnsi="Arial" w:cs="Arial"/>
          <w:caps/>
          <w:color w:val="4E4E4E"/>
          <w:spacing w:val="24"/>
          <w:sz w:val="45"/>
          <w:szCs w:val="45"/>
          <w:lang w:eastAsia="ru-RU"/>
        </w:rPr>
      </w:pPr>
      <w:r w:rsidRPr="00787E99">
        <w:rPr>
          <w:rFonts w:ascii="Arial" w:eastAsia="Times New Roman" w:hAnsi="Arial" w:cs="Arial"/>
          <w:caps/>
          <w:color w:val="4E4E4E"/>
          <w:spacing w:val="24"/>
          <w:sz w:val="45"/>
          <w:szCs w:val="45"/>
          <w:lang w:eastAsia="ru-RU"/>
        </w:rPr>
        <w:t>Световозвращащие элементы: почему важно использовать</w:t>
      </w:r>
    </w:p>
    <w:p w:rsidR="00787E99" w:rsidRPr="00787E99" w:rsidRDefault="00787E99" w:rsidP="00787E99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787E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Световозвращающие</w:t>
      </w:r>
      <w:proofErr w:type="spellEnd"/>
      <w:r w:rsidRPr="00787E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элементы (</w:t>
      </w:r>
      <w:proofErr w:type="spellStart"/>
      <w:r w:rsidRPr="00787E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световозвращатели</w:t>
      </w:r>
      <w:proofErr w:type="spellEnd"/>
      <w:r w:rsidRPr="00787E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) – это элементы одежды, изготовленные из специальных материалов, обладающих способностью возвращать луч света обратно к источнику. 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тёмное время суток, когда водитель не в состоянии увидеть вышедших на проезжую часть людей. </w:t>
      </w:r>
      <w:proofErr w:type="spellStart"/>
      <w:r w:rsidRPr="00787E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Световозвращающие</w:t>
      </w:r>
      <w:proofErr w:type="spellEnd"/>
      <w:r w:rsidRPr="00787E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участием.</w:t>
      </w:r>
    </w:p>
    <w:p w:rsidR="00787E99" w:rsidRPr="00787E99" w:rsidRDefault="00787E99" w:rsidP="00787E99">
      <w:pPr>
        <w:numPr>
          <w:ilvl w:val="0"/>
          <w:numId w:val="2"/>
        </w:numPr>
        <w:shd w:val="clear" w:color="auto" w:fill="FFFFFF"/>
        <w:spacing w:after="0" w:line="240" w:lineRule="auto"/>
        <w:ind w:left="1350" w:righ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87E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движении с ближним светом фар водитель автомобиля способен увидеть пешехода на дороге </w:t>
      </w:r>
      <w:r w:rsidRPr="00787E99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bdr w:val="none" w:sz="0" w:space="0" w:color="auto" w:frame="1"/>
          <w:lang w:eastAsia="ru-RU"/>
        </w:rPr>
        <w:t>на расстоянии 25-50 метров.</w:t>
      </w:r>
    </w:p>
    <w:p w:rsidR="00787E99" w:rsidRPr="00787E99" w:rsidRDefault="00787E99" w:rsidP="00787E99">
      <w:pPr>
        <w:numPr>
          <w:ilvl w:val="0"/>
          <w:numId w:val="2"/>
        </w:numPr>
        <w:shd w:val="clear" w:color="auto" w:fill="FFFFFF"/>
        <w:spacing w:after="0" w:line="240" w:lineRule="auto"/>
        <w:ind w:left="1350" w:righ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87E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Если пешеход применяет </w:t>
      </w:r>
      <w:proofErr w:type="spellStart"/>
      <w:r w:rsidRPr="00787E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световозвращатель</w:t>
      </w:r>
      <w:proofErr w:type="spellEnd"/>
      <w:r w:rsidRPr="00787E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то это </w:t>
      </w:r>
      <w:r w:rsidRPr="00787E99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bdr w:val="none" w:sz="0" w:space="0" w:color="auto" w:frame="1"/>
          <w:lang w:eastAsia="ru-RU"/>
        </w:rPr>
        <w:t>расстояние увеличивается до 150-200 метров.</w:t>
      </w:r>
    </w:p>
    <w:p w:rsidR="00787E99" w:rsidRPr="00787E99" w:rsidRDefault="00787E99" w:rsidP="00787E99">
      <w:pPr>
        <w:numPr>
          <w:ilvl w:val="0"/>
          <w:numId w:val="2"/>
        </w:numPr>
        <w:shd w:val="clear" w:color="auto" w:fill="FFFFFF"/>
        <w:spacing w:after="0" w:line="240" w:lineRule="auto"/>
        <w:ind w:left="1350" w:righ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87E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При движении автомобиля с дальним светом фар дистанция, на которой пешеход </w:t>
      </w:r>
      <w:proofErr w:type="gramStart"/>
      <w:r w:rsidRPr="00787E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становится</w:t>
      </w:r>
      <w:proofErr w:type="gramEnd"/>
      <w:r w:rsidRPr="00787E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виден, с применением </w:t>
      </w:r>
      <w:proofErr w:type="spellStart"/>
      <w:r w:rsidRPr="00787E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световозвращателей</w:t>
      </w:r>
      <w:proofErr w:type="spellEnd"/>
      <w:r w:rsidRPr="00787E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увеличивается </w:t>
      </w:r>
      <w:r w:rsidRPr="00787E99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bdr w:val="none" w:sz="0" w:space="0" w:color="auto" w:frame="1"/>
          <w:lang w:eastAsia="ru-RU"/>
        </w:rPr>
        <w:t>со 100 метров до 350 метров</w:t>
      </w:r>
      <w:r w:rsidRPr="00787E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Это даёт водителю 15-25 секунд для принятия решения.</w:t>
      </w:r>
    </w:p>
    <w:p w:rsidR="00787E99" w:rsidRPr="00787E99" w:rsidRDefault="00787E99" w:rsidP="00787E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87E99">
        <w:rPr>
          <w:rFonts w:ascii="Arial" w:eastAsia="Times New Roman" w:hAnsi="Arial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Рекомендации по размещению СВЭ на одежде</w:t>
      </w:r>
    </w:p>
    <w:p w:rsidR="00787E99" w:rsidRPr="00787E99" w:rsidRDefault="00787E99" w:rsidP="00787E99">
      <w:pPr>
        <w:numPr>
          <w:ilvl w:val="0"/>
          <w:numId w:val="3"/>
        </w:num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87E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СВЭ стоит разместить </w:t>
      </w:r>
      <w:r w:rsidRPr="00787E99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bdr w:val="none" w:sz="0" w:space="0" w:color="auto" w:frame="1"/>
          <w:lang w:eastAsia="ru-RU"/>
        </w:rPr>
        <w:t>со всех сторон</w:t>
      </w:r>
      <w:r w:rsidRPr="00787E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так пешеход станет заметным для водителей на разных полосах движения.</w:t>
      </w:r>
    </w:p>
    <w:p w:rsidR="00787E99" w:rsidRPr="00787E99" w:rsidRDefault="00787E99" w:rsidP="00787E99">
      <w:pPr>
        <w:numPr>
          <w:ilvl w:val="0"/>
          <w:numId w:val="3"/>
        </w:num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87E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Крепить СВЭ стоит </w:t>
      </w:r>
      <w:r w:rsidRPr="00787E99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bdr w:val="none" w:sz="0" w:space="0" w:color="auto" w:frame="1"/>
          <w:lang w:eastAsia="ru-RU"/>
        </w:rPr>
        <w:t>на высоте около 80-100 см от земли</w:t>
      </w:r>
      <w:r w:rsidRPr="00787E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то есть на бёдрах или груди у взрослого или на уровне плеч и головы у ребёнка – так водитель заметит свет раньше.</w:t>
      </w:r>
    </w:p>
    <w:p w:rsidR="00787E99" w:rsidRPr="00787E99" w:rsidRDefault="00787E99" w:rsidP="00787E99">
      <w:pPr>
        <w:numPr>
          <w:ilvl w:val="0"/>
          <w:numId w:val="3"/>
        </w:num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87E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Лучшим вариантом СВЭ является </w:t>
      </w:r>
      <w:r w:rsidRPr="00787E99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bdr w:val="none" w:sz="0" w:space="0" w:color="auto" w:frame="1"/>
          <w:lang w:eastAsia="ru-RU"/>
        </w:rPr>
        <w:t>лента длиной не менее 7 см</w:t>
      </w:r>
      <w:r w:rsidRPr="00787E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– стоит разместить хотя бы один такой предмет на одежде, остальные могут быть другой формы и меньшего размера.</w:t>
      </w:r>
    </w:p>
    <w:p w:rsidR="00787E99" w:rsidRPr="00787E99" w:rsidRDefault="00787E99" w:rsidP="00787E99">
      <w:pPr>
        <w:numPr>
          <w:ilvl w:val="0"/>
          <w:numId w:val="3"/>
        </w:num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87E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Лучше всего иметь на себе </w:t>
      </w:r>
      <w:r w:rsidRPr="00787E99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bdr w:val="none" w:sz="0" w:space="0" w:color="auto" w:frame="1"/>
          <w:lang w:eastAsia="ru-RU"/>
        </w:rPr>
        <w:t xml:space="preserve">не менее 4 </w:t>
      </w:r>
      <w:proofErr w:type="spellStart"/>
      <w:r w:rsidRPr="00787E99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bdr w:val="none" w:sz="0" w:space="0" w:color="auto" w:frame="1"/>
          <w:lang w:eastAsia="ru-RU"/>
        </w:rPr>
        <w:t>световозвращателей</w:t>
      </w:r>
      <w:proofErr w:type="spellEnd"/>
      <w:r w:rsidRPr="00787E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787E99" w:rsidRPr="00787E99" w:rsidRDefault="00787E99" w:rsidP="00787E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87E99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bdr w:val="none" w:sz="0" w:space="0" w:color="auto" w:frame="1"/>
          <w:lang w:eastAsia="ru-RU"/>
        </w:rPr>
        <w:t>Наиболее эффективный вариант – покупка той одежды, которая уже защищена специальной лентой с качествами светоотражателя.</w:t>
      </w:r>
    </w:p>
    <w:p w:rsidR="00787E99" w:rsidRPr="00787E99" w:rsidRDefault="00787E99" w:rsidP="00787E99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87E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Кроме того, в специализированных швейных магазинах можно найти </w:t>
      </w:r>
      <w:proofErr w:type="spellStart"/>
      <w:r w:rsidRPr="00787E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световозвращающие</w:t>
      </w:r>
      <w:proofErr w:type="spellEnd"/>
      <w:r w:rsidRPr="00787E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787E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термонаклейки</w:t>
      </w:r>
      <w:proofErr w:type="spellEnd"/>
      <w:r w:rsidRPr="00787E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 Чтобы закрепить их на предмете, достаточно провести по наклейке утюгом, наложив её на желаемую поверхность. Таким </w:t>
      </w:r>
      <w:proofErr w:type="gramStart"/>
      <w:r w:rsidRPr="00787E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образом</w:t>
      </w:r>
      <w:proofErr w:type="gramEnd"/>
      <w:r w:rsidRPr="00787E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можно одновременно украсить и сделать более полезными рюкзак, сумку или шорты, джинсы.</w:t>
      </w:r>
    </w:p>
    <w:p w:rsidR="00787E99" w:rsidRPr="00787E99" w:rsidRDefault="00787E99" w:rsidP="00787E99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87E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Дополнительную защиту могут дать специальные предметы гардероба: шапки, украшенные светоотражающими деталями, перчатки с соответствующим покрытием или сапожки.</w:t>
      </w:r>
    </w:p>
    <w:p w:rsidR="00787E99" w:rsidRPr="00787E99" w:rsidRDefault="00787E99" w:rsidP="00787E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87E99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bdr w:val="none" w:sz="0" w:space="0" w:color="auto" w:frame="1"/>
          <w:lang w:eastAsia="ru-RU"/>
        </w:rPr>
        <w:t xml:space="preserve">Помните: </w:t>
      </w:r>
      <w:proofErr w:type="spellStart"/>
      <w:r w:rsidRPr="00787E99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bdr w:val="none" w:sz="0" w:space="0" w:color="auto" w:frame="1"/>
          <w:lang w:eastAsia="ru-RU"/>
        </w:rPr>
        <w:t>световозвращатели</w:t>
      </w:r>
      <w:proofErr w:type="spellEnd"/>
      <w:r w:rsidRPr="00787E99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bdr w:val="none" w:sz="0" w:space="0" w:color="auto" w:frame="1"/>
          <w:lang w:eastAsia="ru-RU"/>
        </w:rPr>
        <w:t xml:space="preserve"> эффективны при условии соблюдения правил дорожного движения.</w:t>
      </w:r>
    </w:p>
    <w:p w:rsidR="00787E99" w:rsidRPr="00787E99" w:rsidRDefault="00787E99" w:rsidP="00787E99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87E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Начиная с 1 июля 2015 года, в Российской Федерации пешеходы обязаны иметь </w:t>
      </w:r>
      <w:proofErr w:type="spellStart"/>
      <w:r w:rsidRPr="00787E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световозвращатели</w:t>
      </w:r>
      <w:proofErr w:type="spellEnd"/>
      <w:r w:rsidRPr="00787E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следующих случаях:</w:t>
      </w:r>
    </w:p>
    <w:p w:rsidR="00787E99" w:rsidRPr="00787E99" w:rsidRDefault="00787E99" w:rsidP="00787E99">
      <w:pPr>
        <w:numPr>
          <w:ilvl w:val="0"/>
          <w:numId w:val="4"/>
        </w:numPr>
        <w:shd w:val="clear" w:color="auto" w:fill="FFFFFF"/>
        <w:spacing w:after="225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87E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вне населённого пункта;</w:t>
      </w:r>
    </w:p>
    <w:p w:rsidR="00787E99" w:rsidRPr="00787E99" w:rsidRDefault="00787E99" w:rsidP="00787E99">
      <w:pPr>
        <w:numPr>
          <w:ilvl w:val="0"/>
          <w:numId w:val="4"/>
        </w:numPr>
        <w:shd w:val="clear" w:color="auto" w:fill="FFFFFF"/>
        <w:spacing w:after="225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87E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переходе дороги и движении по обочине или краю проезжей части;</w:t>
      </w:r>
    </w:p>
    <w:p w:rsidR="00787E99" w:rsidRPr="00787E99" w:rsidRDefault="00787E99" w:rsidP="00787E99">
      <w:pPr>
        <w:numPr>
          <w:ilvl w:val="0"/>
          <w:numId w:val="4"/>
        </w:numPr>
        <w:shd w:val="clear" w:color="auto" w:fill="FFFFFF"/>
        <w:spacing w:after="225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87E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тёмное время суток или в условиях недостаточной видимости.</w:t>
      </w:r>
    </w:p>
    <w:p w:rsidR="00787E99" w:rsidRPr="00787E99" w:rsidRDefault="00787E99" w:rsidP="00787E99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87E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остальных случаях светоотражатели также рекомендуется иметь, однако это не обязательно.</w:t>
      </w:r>
    </w:p>
    <w:p w:rsidR="00787E99" w:rsidRPr="00787E99" w:rsidRDefault="00787E99" w:rsidP="00787E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87E99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bdr w:val="none" w:sz="0" w:space="0" w:color="auto" w:frame="1"/>
          <w:lang w:eastAsia="ru-RU"/>
        </w:rPr>
        <w:t>Уважаемые родители! Научите ребенка привычке соблюдать Правила дорожного движения.</w:t>
      </w:r>
      <w:r w:rsidRPr="00787E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Побеспокойтесь о том, чтобы ваш ребёнок «засветился» на дороге. Примите меры к тому, чтобы на одежде у него были светоотражающие элементы, делающие его очень заметным на дороге. Помните: в тёмной одежде маленького пешехода просто не видно водителю, а значит, есть опасность наезда. </w:t>
      </w:r>
      <w:r w:rsidRPr="00787E99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bdr w:val="none" w:sz="0" w:space="0" w:color="auto" w:frame="1"/>
          <w:lang w:eastAsia="ru-RU"/>
        </w:rPr>
        <w:t>Безопасность детей – это обязанность взрослых!</w:t>
      </w:r>
    </w:p>
    <w:p w:rsidR="008D669C" w:rsidRDefault="008D669C"/>
    <w:sectPr w:rsidR="008D6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0476"/>
    <w:multiLevelType w:val="multilevel"/>
    <w:tmpl w:val="C4069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9D1E8F"/>
    <w:multiLevelType w:val="multilevel"/>
    <w:tmpl w:val="3506A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2510D"/>
    <w:multiLevelType w:val="multilevel"/>
    <w:tmpl w:val="6C1A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685314"/>
    <w:multiLevelType w:val="multilevel"/>
    <w:tmpl w:val="BB2C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D9"/>
    <w:rsid w:val="00787E99"/>
    <w:rsid w:val="008D669C"/>
    <w:rsid w:val="00D7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7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1659">
              <w:marLeft w:val="0"/>
              <w:marRight w:val="0"/>
              <w:marTop w:val="0"/>
              <w:marBottom w:val="0"/>
              <w:divBdr>
                <w:top w:val="single" w:sz="6" w:space="0" w:color="F7F7F7"/>
                <w:left w:val="none" w:sz="0" w:space="0" w:color="auto"/>
                <w:bottom w:val="single" w:sz="6" w:space="0" w:color="F7F7F7"/>
                <w:right w:val="none" w:sz="0" w:space="0" w:color="auto"/>
              </w:divBdr>
              <w:divsChild>
                <w:div w:id="41190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86265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Коплева Татьяна Николаевна</dc:creator>
  <cp:keywords/>
  <dc:description/>
  <cp:lastModifiedBy>Коплева Татьяна Николаевна</cp:lastModifiedBy>
  <cp:revision>2</cp:revision>
  <dcterms:created xsi:type="dcterms:W3CDTF">2024-10-09T05:00:00Z</dcterms:created>
  <dcterms:modified xsi:type="dcterms:W3CDTF">2024-10-09T05:01:00Z</dcterms:modified>
</cp:coreProperties>
</file>